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5F" w:rsidRDefault="00B15A0B" w:rsidP="00231E5F">
      <w:pPr>
        <w:pStyle w:val="Intestazione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>
                <wp:simplePos x="0" y="0"/>
                <wp:positionH relativeFrom="margin">
                  <wp:posOffset>4451350</wp:posOffset>
                </wp:positionH>
                <wp:positionV relativeFrom="margin">
                  <wp:posOffset>81280</wp:posOffset>
                </wp:positionV>
                <wp:extent cx="1647825" cy="1514475"/>
                <wp:effectExtent l="0" t="0" r="28575" b="28575"/>
                <wp:wrapSquare wrapText="bothSides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47825" cy="1514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5A0B" w:rsidRPr="00417BB4" w:rsidRDefault="00B15A0B" w:rsidP="00B15A0B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17BB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MARCA DA</w:t>
                            </w:r>
                          </w:p>
                          <w:p w:rsidR="00B15A0B" w:rsidRPr="00417BB4" w:rsidRDefault="00B15A0B" w:rsidP="00B15A0B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17BB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BOLLO</w:t>
                            </w:r>
                          </w:p>
                          <w:p w:rsidR="00B15A0B" w:rsidRPr="00417BB4" w:rsidRDefault="00B15A0B" w:rsidP="00B15A0B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17BB4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417BB4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da</w:t>
                            </w:r>
                            <w:proofErr w:type="gramEnd"/>
                            <w:r w:rsidRPr="00417BB4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euro 16.00)</w:t>
                            </w:r>
                          </w:p>
                          <w:p w:rsidR="00B15A0B" w:rsidRPr="00417BB4" w:rsidRDefault="00B15A0B" w:rsidP="00B15A0B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BB4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oppure</w:t>
                            </w:r>
                            <w:proofErr w:type="gramEnd"/>
                          </w:p>
                          <w:p w:rsidR="00B15A0B" w:rsidRPr="00417BB4" w:rsidRDefault="00B15A0B" w:rsidP="00B15A0B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17BB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IMPOSTA DI BOLLO</w:t>
                            </w:r>
                          </w:p>
                          <w:p w:rsidR="00B15A0B" w:rsidRPr="00417BB4" w:rsidRDefault="00B15A0B" w:rsidP="00B15A0B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17BB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DA ASSOLVERE</w:t>
                            </w:r>
                          </w:p>
                          <w:p w:rsidR="00B15A0B" w:rsidRDefault="00B15A0B" w:rsidP="00B15A0B">
                            <w:pPr>
                              <w:jc w:val="center"/>
                              <w:rPr>
                                <w:color w:val="5B9BD5" w:themeColor="accent1"/>
                                <w:sz w:val="20"/>
                              </w:rPr>
                            </w:pPr>
                            <w:r w:rsidRPr="00417BB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IN FORMA VIRTUALE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ttangolo 1" o:spid="_x0000_s1026" style="position:absolute;left:0;text-align:left;margin-left:350.5pt;margin-top:6.4pt;width:129.75pt;height:119.2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" o:allowincell="f" filled="f" fillcolor="black [3213]" strokecolor="black [3213]" strokeweight="1.5pt">
                <v:shadow color="#f79646" opacity=".5" offset="-15pt,0"/>
                <v:textbox inset="21.6pt,21.6pt,21.6pt,21.6pt">
                  <w:txbxContent>
                    <w:p w:rsidR="00B15A0B" w:rsidRPr="00417BB4" w:rsidRDefault="00B15A0B" w:rsidP="00B15A0B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417BB4"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  <w:t>MARCA DA</w:t>
                      </w:r>
                    </w:p>
                    <w:p w:rsidR="00B15A0B" w:rsidRPr="00417BB4" w:rsidRDefault="00B15A0B" w:rsidP="00B15A0B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417BB4"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  <w:t>BOLLO</w:t>
                      </w:r>
                    </w:p>
                    <w:p w:rsidR="00B15A0B" w:rsidRPr="00417BB4" w:rsidRDefault="00B15A0B" w:rsidP="00B15A0B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</w:pPr>
                      <w:r w:rsidRPr="00417BB4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417BB4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>da</w:t>
                      </w:r>
                      <w:proofErr w:type="gramEnd"/>
                      <w:r w:rsidRPr="00417BB4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 xml:space="preserve"> euro 16.00)</w:t>
                      </w:r>
                    </w:p>
                    <w:p w:rsidR="00B15A0B" w:rsidRPr="00417BB4" w:rsidRDefault="00B15A0B" w:rsidP="00B15A0B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</w:pPr>
                      <w:proofErr w:type="gramStart"/>
                      <w:r w:rsidRPr="00417BB4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>oppure</w:t>
                      </w:r>
                      <w:proofErr w:type="gramEnd"/>
                    </w:p>
                    <w:p w:rsidR="00B15A0B" w:rsidRPr="00417BB4" w:rsidRDefault="00B15A0B" w:rsidP="00B15A0B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417BB4"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  <w:t>IMPOSTA DI BOLLO</w:t>
                      </w:r>
                    </w:p>
                    <w:p w:rsidR="00B15A0B" w:rsidRPr="00417BB4" w:rsidRDefault="00B15A0B" w:rsidP="00B15A0B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417BB4"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  <w:t>DA ASSOLVERE</w:t>
                      </w:r>
                    </w:p>
                    <w:p w:rsidR="00B15A0B" w:rsidRDefault="00B15A0B" w:rsidP="00B15A0B">
                      <w:pPr>
                        <w:jc w:val="center"/>
                        <w:rPr>
                          <w:color w:val="5B9BD5" w:themeColor="accent1"/>
                          <w:sz w:val="20"/>
                        </w:rPr>
                      </w:pPr>
                      <w:r w:rsidRPr="00417BB4">
                        <w:rPr>
                          <w:rFonts w:ascii="Calibri" w:hAnsi="Calibri" w:cs="Calibri"/>
                          <w:b/>
                          <w:i/>
                          <w:iCs/>
                          <w:sz w:val="16"/>
                          <w:szCs w:val="16"/>
                        </w:rPr>
                        <w:t>IN FORMA VIRTUALE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31E5F">
        <w:rPr>
          <w:noProof/>
        </w:rPr>
        <w:drawing>
          <wp:inline distT="0" distB="0" distL="0" distR="0">
            <wp:extent cx="1781175" cy="847839"/>
            <wp:effectExtent l="19050" t="0" r="9525" b="0"/>
            <wp:docPr id="2" name="Immagine 1" descr="logoprovinc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rovincia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84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E5F" w:rsidRDefault="00231E5F" w:rsidP="00231E5F">
      <w:pPr>
        <w:pStyle w:val="Intestazione"/>
      </w:pPr>
    </w:p>
    <w:p w:rsidR="00B15A0B" w:rsidRDefault="00B15A0B" w:rsidP="00B15A0B">
      <w:pPr>
        <w:tabs>
          <w:tab w:val="center" w:pos="4819"/>
          <w:tab w:val="right" w:pos="9638"/>
        </w:tabs>
        <w:spacing w:before="120" w:after="240"/>
        <w:jc w:val="center"/>
        <w:rPr>
          <w:b/>
          <w:sz w:val="28"/>
        </w:rPr>
      </w:pPr>
    </w:p>
    <w:p w:rsidR="009F7F92" w:rsidRPr="009F7F92" w:rsidRDefault="009F7F92" w:rsidP="00B15A0B">
      <w:pPr>
        <w:tabs>
          <w:tab w:val="center" w:pos="4819"/>
          <w:tab w:val="right" w:pos="9638"/>
        </w:tabs>
        <w:spacing w:before="120" w:after="240"/>
        <w:jc w:val="center"/>
        <w:rPr>
          <w:b/>
          <w:sz w:val="28"/>
        </w:rPr>
      </w:pPr>
      <w:r w:rsidRPr="009F7F92">
        <w:rPr>
          <w:b/>
          <w:sz w:val="28"/>
        </w:rPr>
        <w:t>SETTORE PRESIDIO DEL TERRITORIO</w:t>
      </w:r>
    </w:p>
    <w:p w:rsidR="009F7F92" w:rsidRPr="009F7F92" w:rsidRDefault="009F7F92" w:rsidP="009F7F92">
      <w:pPr>
        <w:tabs>
          <w:tab w:val="center" w:pos="4819"/>
          <w:tab w:val="right" w:pos="9638"/>
        </w:tabs>
        <w:spacing w:before="120" w:after="240"/>
        <w:jc w:val="center"/>
        <w:rPr>
          <w:b/>
          <w:sz w:val="28"/>
        </w:rPr>
      </w:pPr>
      <w:r w:rsidRPr="009F7F92">
        <w:rPr>
          <w:b/>
          <w:sz w:val="28"/>
        </w:rPr>
        <w:t>UFFICIO CACCIA PESCA PARCHI FORESTE</w:t>
      </w:r>
    </w:p>
    <w:p w:rsidR="009F7F92" w:rsidRPr="009F7F92" w:rsidRDefault="009F7F92" w:rsidP="009F7F92">
      <w:pPr>
        <w:jc w:val="center"/>
        <w:rPr>
          <w:b/>
        </w:rPr>
      </w:pPr>
    </w:p>
    <w:p w:rsidR="00CF6017" w:rsidRDefault="009F7F92" w:rsidP="009F7F92">
      <w:pPr>
        <w:jc w:val="center"/>
        <w:rPr>
          <w:b/>
        </w:rPr>
      </w:pPr>
      <w:r w:rsidRPr="009F7F92">
        <w:rPr>
          <w:b/>
        </w:rPr>
        <w:t xml:space="preserve">ISTANZA DI </w:t>
      </w:r>
      <w:r w:rsidR="009E79C3">
        <w:rPr>
          <w:b/>
        </w:rPr>
        <w:t>PARTECIPAZIONE AL CORSO SUL CAMPO</w:t>
      </w:r>
      <w:r w:rsidR="00CF6017">
        <w:rPr>
          <w:b/>
        </w:rPr>
        <w:t xml:space="preserve"> </w:t>
      </w:r>
    </w:p>
    <w:p w:rsidR="009F7F92" w:rsidRDefault="00CF6017" w:rsidP="009F7F92">
      <w:pPr>
        <w:jc w:val="center"/>
        <w:rPr>
          <w:b/>
        </w:rPr>
      </w:pPr>
      <w:r>
        <w:rPr>
          <w:b/>
        </w:rPr>
        <w:t xml:space="preserve">PER </w:t>
      </w:r>
      <w:r w:rsidR="00885F73">
        <w:rPr>
          <w:b/>
        </w:rPr>
        <w:t xml:space="preserve">L’ABILITAZIONE AL </w:t>
      </w:r>
      <w:r>
        <w:rPr>
          <w:b/>
        </w:rPr>
        <w:t>CONTROLLO DEL CINGHIALE</w:t>
      </w:r>
    </w:p>
    <w:p w:rsidR="001D4003" w:rsidRPr="009F7F92" w:rsidRDefault="001D4003" w:rsidP="009F7F92">
      <w:pPr>
        <w:jc w:val="center"/>
        <w:rPr>
          <w:b/>
        </w:rPr>
      </w:pPr>
      <w:r>
        <w:rPr>
          <w:b/>
        </w:rPr>
        <w:t>PREVIO SUPERAMENTO CORSO TEORICO</w:t>
      </w:r>
    </w:p>
    <w:p w:rsidR="009F7F92" w:rsidRPr="009F7F92" w:rsidRDefault="009F7F92" w:rsidP="009F7F92"/>
    <w:p w:rsidR="009F7F92" w:rsidRPr="009F7F92" w:rsidRDefault="009F7F92" w:rsidP="009F7F92">
      <w:pPr>
        <w:spacing w:line="360" w:lineRule="auto"/>
      </w:pPr>
    </w:p>
    <w:p w:rsidR="009F7F92" w:rsidRPr="009F7F92" w:rsidRDefault="009F7F92" w:rsidP="009F7F92">
      <w:pPr>
        <w:spacing w:line="360" w:lineRule="auto"/>
      </w:pPr>
      <w:r w:rsidRPr="009F7F92">
        <w:t xml:space="preserve">Il/la sottoscritto/a _________________________________________________________________ </w:t>
      </w:r>
    </w:p>
    <w:p w:rsidR="009F7F92" w:rsidRPr="009F7F92" w:rsidRDefault="009F7F92" w:rsidP="009F7F92">
      <w:pPr>
        <w:spacing w:line="360" w:lineRule="auto"/>
      </w:pPr>
      <w:proofErr w:type="gramStart"/>
      <w:r w:rsidRPr="009F7F92">
        <w:t>nato</w:t>
      </w:r>
      <w:proofErr w:type="gramEnd"/>
      <w:r w:rsidRPr="009F7F92">
        <w:t xml:space="preserve">/a </w:t>
      </w:r>
      <w:proofErr w:type="spellStart"/>
      <w:r w:rsidRPr="009F7F92">
        <w:t>a</w:t>
      </w:r>
      <w:proofErr w:type="spellEnd"/>
      <w:r w:rsidRPr="009F7F92">
        <w:t xml:space="preserve"> ______________________________________________________ il _________________</w:t>
      </w:r>
    </w:p>
    <w:p w:rsidR="009F7F92" w:rsidRPr="009F7F92" w:rsidRDefault="009F7F92" w:rsidP="009F7F92">
      <w:pPr>
        <w:spacing w:line="360" w:lineRule="auto"/>
      </w:pPr>
      <w:proofErr w:type="gramStart"/>
      <w:r w:rsidRPr="009F7F92">
        <w:t>residente</w:t>
      </w:r>
      <w:proofErr w:type="gramEnd"/>
      <w:r w:rsidRPr="009F7F92">
        <w:t xml:space="preserve"> in   _____________________________________________________________________</w:t>
      </w:r>
    </w:p>
    <w:p w:rsidR="009F7F92" w:rsidRPr="009F7F92" w:rsidRDefault="009F7F92" w:rsidP="009F7F92">
      <w:pPr>
        <w:spacing w:line="360" w:lineRule="auto"/>
      </w:pPr>
      <w:proofErr w:type="gramStart"/>
      <w:r w:rsidRPr="009F7F92">
        <w:t>nel</w:t>
      </w:r>
      <w:proofErr w:type="gramEnd"/>
      <w:r w:rsidRPr="009F7F92">
        <w:t xml:space="preserve"> Comune di __________________________________________________C.A.P. ___________</w:t>
      </w:r>
    </w:p>
    <w:p w:rsidR="009F7F92" w:rsidRPr="009F7F92" w:rsidRDefault="009F7F92" w:rsidP="009F7F92">
      <w:pPr>
        <w:spacing w:line="360" w:lineRule="auto"/>
      </w:pPr>
      <w:proofErr w:type="gramStart"/>
      <w:r w:rsidRPr="009F7F92">
        <w:t>telefono</w:t>
      </w:r>
      <w:proofErr w:type="gramEnd"/>
      <w:r w:rsidRPr="009F7F92">
        <w:t>_________________________________________________________________________</w:t>
      </w:r>
    </w:p>
    <w:p w:rsidR="009F7F92" w:rsidRPr="009F7F92" w:rsidRDefault="009F7F92" w:rsidP="009F7F92">
      <w:pPr>
        <w:spacing w:line="360" w:lineRule="auto"/>
      </w:pPr>
      <w:proofErr w:type="gramStart"/>
      <w:r w:rsidRPr="009F7F92">
        <w:t>e-mail</w:t>
      </w:r>
      <w:proofErr w:type="gramEnd"/>
      <w:r w:rsidRPr="009F7F92">
        <w:t xml:space="preserve"> __________________________________________________________________________</w:t>
      </w:r>
    </w:p>
    <w:p w:rsidR="009F7F92" w:rsidRPr="009F7F92" w:rsidRDefault="009F7F92" w:rsidP="009F7F92">
      <w:r w:rsidRPr="009F7F92">
        <w:t xml:space="preserve">NB: l’indirizzo di e-mail fornito sarà utilizzato per eventuali, successive comunicazioni; </w:t>
      </w:r>
      <w:r w:rsidRPr="009F7F92">
        <w:rPr>
          <w:u w:val="single"/>
        </w:rPr>
        <w:t>si prega di scrivere in stampatello</w:t>
      </w:r>
    </w:p>
    <w:p w:rsidR="00CF6017" w:rsidRDefault="00CF6017" w:rsidP="009E79C3">
      <w:pPr>
        <w:jc w:val="both"/>
      </w:pPr>
    </w:p>
    <w:p w:rsidR="00655BB2" w:rsidRPr="009F7F92" w:rsidRDefault="00655BB2" w:rsidP="00655BB2">
      <w:pPr>
        <w:jc w:val="center"/>
        <w:rPr>
          <w:b/>
        </w:rPr>
      </w:pPr>
      <w:r w:rsidRPr="009F7F92">
        <w:rPr>
          <w:b/>
        </w:rPr>
        <w:t>RICHIEDE</w:t>
      </w:r>
    </w:p>
    <w:p w:rsidR="00655BB2" w:rsidRPr="009F7F92" w:rsidRDefault="00655BB2" w:rsidP="00655BB2">
      <w:pPr>
        <w:jc w:val="both"/>
      </w:pPr>
    </w:p>
    <w:p w:rsidR="00655BB2" w:rsidRDefault="00655BB2" w:rsidP="00655BB2">
      <w:pPr>
        <w:numPr>
          <w:ilvl w:val="0"/>
          <w:numId w:val="4"/>
        </w:numPr>
        <w:ind w:left="284" w:hanging="284"/>
        <w:contextualSpacing/>
        <w:jc w:val="both"/>
      </w:pPr>
      <w:proofErr w:type="gramStart"/>
      <w:r w:rsidRPr="009F7F92">
        <w:t>di</w:t>
      </w:r>
      <w:proofErr w:type="gramEnd"/>
      <w:r w:rsidRPr="009F7F92">
        <w:t xml:space="preserve"> </w:t>
      </w:r>
      <w:r>
        <w:t xml:space="preserve">partecipare al </w:t>
      </w:r>
      <w:r w:rsidRPr="00DC47B9">
        <w:rPr>
          <w:b/>
        </w:rPr>
        <w:t>corso sul campo</w:t>
      </w:r>
      <w:r>
        <w:t xml:space="preserve"> preferibilmente in una località da definirsi nei pressi del comune di (selezionarne uno solo):</w:t>
      </w:r>
    </w:p>
    <w:p w:rsidR="00655BB2" w:rsidRDefault="00655BB2" w:rsidP="00655BB2">
      <w:pPr>
        <w:ind w:left="708"/>
        <w:contextualSpacing/>
        <w:jc w:val="both"/>
      </w:pPr>
      <w:bookmarkStart w:id="0" w:name="_GoBack"/>
      <w:bookmarkEnd w:id="0"/>
    </w:p>
    <w:p w:rsidR="00655BB2" w:rsidRDefault="00655BB2" w:rsidP="00655BB2">
      <w:pPr>
        <w:pStyle w:val="Paragrafoelenco"/>
        <w:numPr>
          <w:ilvl w:val="0"/>
          <w:numId w:val="5"/>
        </w:numPr>
        <w:jc w:val="both"/>
      </w:pPr>
      <w:r>
        <w:t>ALBA</w:t>
      </w:r>
    </w:p>
    <w:p w:rsidR="00655BB2" w:rsidRDefault="00655BB2" w:rsidP="00655BB2">
      <w:pPr>
        <w:pStyle w:val="Paragrafoelenco"/>
        <w:numPr>
          <w:ilvl w:val="0"/>
          <w:numId w:val="5"/>
        </w:numPr>
        <w:jc w:val="both"/>
      </w:pPr>
      <w:r>
        <w:t>CUNEO</w:t>
      </w:r>
    </w:p>
    <w:p w:rsidR="00655BB2" w:rsidRDefault="00655BB2" w:rsidP="00655BB2">
      <w:pPr>
        <w:pStyle w:val="Paragrafoelenco"/>
        <w:numPr>
          <w:ilvl w:val="0"/>
          <w:numId w:val="5"/>
        </w:numPr>
        <w:jc w:val="both"/>
      </w:pPr>
      <w:r>
        <w:t>MONDOVI’</w:t>
      </w:r>
    </w:p>
    <w:p w:rsidR="00655BB2" w:rsidRPr="009F7F92" w:rsidRDefault="00655BB2" w:rsidP="00655BB2">
      <w:pPr>
        <w:pStyle w:val="Paragrafoelenco"/>
        <w:numPr>
          <w:ilvl w:val="0"/>
          <w:numId w:val="5"/>
        </w:numPr>
        <w:jc w:val="both"/>
      </w:pPr>
      <w:r>
        <w:t>SALUZZO</w:t>
      </w:r>
    </w:p>
    <w:p w:rsidR="00655BB2" w:rsidRDefault="00655BB2" w:rsidP="00655BB2">
      <w:pPr>
        <w:jc w:val="both"/>
      </w:pPr>
    </w:p>
    <w:p w:rsidR="00655BB2" w:rsidRPr="00EA29BD" w:rsidRDefault="00655BB2" w:rsidP="00655BB2">
      <w:pPr>
        <w:jc w:val="both"/>
        <w:rPr>
          <w:szCs w:val="24"/>
        </w:rPr>
      </w:pPr>
      <w:proofErr w:type="gramStart"/>
      <w:r>
        <w:t>finalizzato</w:t>
      </w:r>
      <w:proofErr w:type="gramEnd"/>
      <w:r w:rsidRPr="00EA29BD">
        <w:rPr>
          <w:szCs w:val="24"/>
        </w:rPr>
        <w:t xml:space="preserve"> al rilascio dell’</w:t>
      </w:r>
      <w:r w:rsidRPr="00655BB2">
        <w:rPr>
          <w:b/>
          <w:szCs w:val="24"/>
          <w:u w:val="single"/>
        </w:rPr>
        <w:t>abilitazione del controllo del cinghiale</w:t>
      </w:r>
      <w:r w:rsidRPr="00EA29BD">
        <w:rPr>
          <w:szCs w:val="24"/>
        </w:rPr>
        <w:t xml:space="preserve"> sia tramite gabbie/recinti di cattura, che tramite abbattimento con arma da fuoco</w:t>
      </w:r>
      <w:r>
        <w:rPr>
          <w:szCs w:val="24"/>
        </w:rPr>
        <w:t>;</w:t>
      </w:r>
    </w:p>
    <w:p w:rsidR="00655BB2" w:rsidRPr="00EA29BD" w:rsidRDefault="00655BB2" w:rsidP="00655BB2">
      <w:pPr>
        <w:jc w:val="both"/>
        <w:rPr>
          <w:szCs w:val="24"/>
        </w:rPr>
      </w:pPr>
    </w:p>
    <w:p w:rsidR="00655BB2" w:rsidRDefault="00655BB2" w:rsidP="009E79C3">
      <w:pPr>
        <w:jc w:val="both"/>
      </w:pPr>
    </w:p>
    <w:p w:rsidR="00655BB2" w:rsidRDefault="00655BB2" w:rsidP="009E79C3">
      <w:pPr>
        <w:jc w:val="both"/>
      </w:pPr>
    </w:p>
    <w:p w:rsidR="00655BB2" w:rsidRDefault="00655BB2" w:rsidP="009E79C3">
      <w:pPr>
        <w:jc w:val="both"/>
      </w:pPr>
    </w:p>
    <w:p w:rsidR="00655BB2" w:rsidRDefault="00655BB2" w:rsidP="009E79C3">
      <w:pPr>
        <w:jc w:val="both"/>
      </w:pPr>
    </w:p>
    <w:p w:rsidR="00561D71" w:rsidRDefault="00561D71" w:rsidP="009E79C3">
      <w:pPr>
        <w:jc w:val="both"/>
      </w:pPr>
    </w:p>
    <w:p w:rsidR="009E79C3" w:rsidRDefault="009E79C3" w:rsidP="009E79C3">
      <w:pPr>
        <w:pStyle w:val="Corpotesto"/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9E79C3" w:rsidRPr="003846B3" w:rsidRDefault="009E79C3" w:rsidP="009E79C3">
      <w:pPr>
        <w:pStyle w:val="Corpotesto"/>
        <w:spacing w:line="480" w:lineRule="auto"/>
        <w:jc w:val="center"/>
        <w:rPr>
          <w:i/>
        </w:rPr>
      </w:pPr>
      <w:r w:rsidRPr="003846B3">
        <w:rPr>
          <w:i/>
        </w:rPr>
        <w:t>(</w:t>
      </w:r>
      <w:proofErr w:type="gramStart"/>
      <w:r w:rsidRPr="003846B3">
        <w:rPr>
          <w:i/>
        </w:rPr>
        <w:t>ai</w:t>
      </w:r>
      <w:proofErr w:type="gramEnd"/>
      <w:r w:rsidRPr="003846B3">
        <w:rPr>
          <w:i/>
        </w:rPr>
        <w:t xml:space="preserve"> sensi dell’art. 47 del DPR n. 445 del 2000 e s.m.i.)</w:t>
      </w:r>
    </w:p>
    <w:p w:rsidR="00EA29BD" w:rsidRDefault="00EA29BD" w:rsidP="009E79C3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aver superato il corso teorico per i controlli selettivi del cinghiale;</w:t>
      </w:r>
    </w:p>
    <w:p w:rsidR="009E79C3" w:rsidRDefault="009E79C3" w:rsidP="009E79C3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essere proprietario/conduttore di fondi, nel/nei comune/i di </w:t>
      </w:r>
      <w:r w:rsidR="00E1290D">
        <w:t>(indicare gli estremi di almeno una particella di terreno per comune):</w:t>
      </w:r>
    </w:p>
    <w:p w:rsidR="009E79C3" w:rsidRDefault="009E79C3" w:rsidP="009E79C3">
      <w:pPr>
        <w:pStyle w:val="Paragrafoelenco"/>
        <w:jc w:val="both"/>
      </w:pPr>
    </w:p>
    <w:p w:rsidR="009E79C3" w:rsidRDefault="009E79C3" w:rsidP="009E79C3">
      <w:pPr>
        <w:pStyle w:val="Paragrafoelenco"/>
        <w:jc w:val="both"/>
      </w:pPr>
      <w:r>
        <w:t xml:space="preserve">__________________________________________________________________________                     </w:t>
      </w:r>
    </w:p>
    <w:p w:rsidR="009E79C3" w:rsidRDefault="009E79C3" w:rsidP="009E79C3">
      <w:pPr>
        <w:pStyle w:val="Paragrafoelenco"/>
        <w:jc w:val="both"/>
      </w:pPr>
    </w:p>
    <w:p w:rsidR="009E79C3" w:rsidRDefault="009E79C3" w:rsidP="009E79C3">
      <w:pPr>
        <w:pStyle w:val="Paragrafoelenco"/>
        <w:jc w:val="both"/>
      </w:pPr>
      <w:r>
        <w:t>__________________________________________________________________________</w:t>
      </w:r>
    </w:p>
    <w:p w:rsidR="009E79C3" w:rsidRPr="000D7260" w:rsidRDefault="009E79C3" w:rsidP="009E79C3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essere in  </w:t>
      </w:r>
      <w:r w:rsidRPr="000D7260">
        <w:t>possesso del porto d’armi uso caccia, in corso di validità;</w:t>
      </w:r>
    </w:p>
    <w:p w:rsidR="009E79C3" w:rsidRPr="000D7260" w:rsidRDefault="009E79C3" w:rsidP="00EA29BD">
      <w:pPr>
        <w:pStyle w:val="Paragrafoelenco"/>
        <w:numPr>
          <w:ilvl w:val="0"/>
          <w:numId w:val="3"/>
        </w:numPr>
        <w:jc w:val="both"/>
      </w:pPr>
      <w:proofErr w:type="gramStart"/>
      <w:r w:rsidRPr="000D7260">
        <w:t>di</w:t>
      </w:r>
      <w:proofErr w:type="gramEnd"/>
      <w:r w:rsidRPr="000D7260">
        <w:t xml:space="preserve"> essere in possesso di adeguata assicurazione per danni a persone o cose conseguenti all’ottenimento dell’abilitazione di che trattasi;</w:t>
      </w:r>
    </w:p>
    <w:p w:rsidR="00885F73" w:rsidRDefault="00885F73" w:rsidP="009E79C3">
      <w:pPr>
        <w:jc w:val="both"/>
      </w:pPr>
    </w:p>
    <w:p w:rsidR="00885F73" w:rsidRDefault="00CF6017" w:rsidP="00CF6017">
      <w:pPr>
        <w:pStyle w:val="Corpotesto"/>
        <w:spacing w:line="480" w:lineRule="auto"/>
        <w:jc w:val="center"/>
        <w:rPr>
          <w:b/>
        </w:rPr>
      </w:pPr>
      <w:r>
        <w:rPr>
          <w:b/>
        </w:rPr>
        <w:t>DICHIARA ALTRESI’</w:t>
      </w:r>
      <w:r w:rsidR="00885F73">
        <w:rPr>
          <w:b/>
        </w:rPr>
        <w:t xml:space="preserve"> </w:t>
      </w:r>
    </w:p>
    <w:p w:rsidR="00561D71" w:rsidRDefault="00561D71" w:rsidP="00CF6017">
      <w:pPr>
        <w:pStyle w:val="Corpotesto"/>
        <w:spacing w:line="480" w:lineRule="auto"/>
        <w:jc w:val="center"/>
        <w:rPr>
          <w:b/>
        </w:rPr>
      </w:pPr>
      <w:r w:rsidRPr="003846B3">
        <w:rPr>
          <w:i/>
        </w:rPr>
        <w:t>(</w:t>
      </w:r>
      <w:proofErr w:type="gramStart"/>
      <w:r w:rsidRPr="003846B3">
        <w:rPr>
          <w:i/>
        </w:rPr>
        <w:t>ai</w:t>
      </w:r>
      <w:proofErr w:type="gramEnd"/>
      <w:r w:rsidRPr="003846B3">
        <w:rPr>
          <w:i/>
        </w:rPr>
        <w:t xml:space="preserve"> sensi dell’art. 47 del DPR n. 445 del 2000 e s.m.i.)</w:t>
      </w:r>
      <w:r>
        <w:rPr>
          <w:b/>
        </w:rPr>
        <w:t xml:space="preserve"> </w:t>
      </w:r>
    </w:p>
    <w:p w:rsidR="00CF6017" w:rsidRPr="00561D71" w:rsidRDefault="00561D71" w:rsidP="00561D71">
      <w:pPr>
        <w:pStyle w:val="Corpotesto"/>
        <w:spacing w:line="480" w:lineRule="auto"/>
        <w:jc w:val="center"/>
        <w:rPr>
          <w:b/>
        </w:rPr>
      </w:pPr>
      <w:r>
        <w:rPr>
          <w:b/>
        </w:rPr>
        <w:t>-</w:t>
      </w:r>
      <w:r w:rsidR="00885F73">
        <w:rPr>
          <w:b/>
        </w:rPr>
        <w:t xml:space="preserve">selezionare solo </w:t>
      </w:r>
      <w:r>
        <w:rPr>
          <w:b/>
        </w:rPr>
        <w:t>la voce corretta-</w:t>
      </w:r>
    </w:p>
    <w:p w:rsidR="00CF6017" w:rsidRDefault="00CF6017" w:rsidP="00CF6017">
      <w:pPr>
        <w:pStyle w:val="Paragrafoelenco"/>
        <w:numPr>
          <w:ilvl w:val="0"/>
          <w:numId w:val="7"/>
        </w:numPr>
        <w:jc w:val="both"/>
      </w:pPr>
      <w:proofErr w:type="gramStart"/>
      <w:r>
        <w:t>di</w:t>
      </w:r>
      <w:proofErr w:type="gramEnd"/>
      <w:r>
        <w:t xml:space="preserve"> </w:t>
      </w:r>
      <w:r w:rsidRPr="00885F73">
        <w:rPr>
          <w:b/>
        </w:rPr>
        <w:t>PRATICARE</w:t>
      </w:r>
      <w:r w:rsidRPr="00C92765">
        <w:t xml:space="preserve"> la caccia al cinghiale </w:t>
      </w:r>
      <w:r w:rsidRPr="00561D71">
        <w:rPr>
          <w:b/>
        </w:rPr>
        <w:t xml:space="preserve">da almeno 5 </w:t>
      </w:r>
      <w:r w:rsidRPr="00885F73">
        <w:rPr>
          <w:b/>
        </w:rPr>
        <w:t>stagioni venatorie</w:t>
      </w:r>
      <w:r w:rsidRPr="00C92765">
        <w:t xml:space="preserve"> (autocertificazione con verifica da parte della Provincia </w:t>
      </w:r>
      <w:r>
        <w:t xml:space="preserve">di Cuneo presso l’A.T.C. o il </w:t>
      </w:r>
      <w:r w:rsidRPr="00C92765">
        <w:t>C.A. di appartenenza);</w:t>
      </w:r>
      <w:r>
        <w:t xml:space="preserve"> </w:t>
      </w:r>
    </w:p>
    <w:p w:rsidR="00885F73" w:rsidRDefault="00885F73" w:rsidP="00885F73">
      <w:pPr>
        <w:pStyle w:val="Paragrafoelenco"/>
        <w:jc w:val="both"/>
      </w:pPr>
    </w:p>
    <w:p w:rsidR="00CF6017" w:rsidRDefault="00CF6017" w:rsidP="00CF6017">
      <w:pPr>
        <w:pStyle w:val="Paragrafoelenco"/>
        <w:numPr>
          <w:ilvl w:val="0"/>
          <w:numId w:val="7"/>
        </w:numPr>
        <w:jc w:val="both"/>
      </w:pPr>
      <w:proofErr w:type="gramStart"/>
      <w:r>
        <w:t>ovvero</w:t>
      </w:r>
      <w:proofErr w:type="gramEnd"/>
      <w:r>
        <w:t xml:space="preserve">, di </w:t>
      </w:r>
      <w:r w:rsidRPr="00885F73">
        <w:rPr>
          <w:b/>
        </w:rPr>
        <w:t>NON PRATICARE</w:t>
      </w:r>
      <w:r w:rsidRPr="00C92765">
        <w:t xml:space="preserve"> la caccia al cinghiale da almeno </w:t>
      </w:r>
      <w:r>
        <w:t>5</w:t>
      </w:r>
      <w:r w:rsidRPr="00C92765">
        <w:t xml:space="preserve"> stagioni venatorie;</w:t>
      </w:r>
      <w:r>
        <w:t xml:space="preserve"> </w:t>
      </w:r>
      <w:r w:rsidR="00EA29BD">
        <w:t xml:space="preserve">          </w:t>
      </w:r>
      <w:r w:rsidR="00EA29BD" w:rsidRPr="00EA29BD">
        <w:rPr>
          <w:b/>
        </w:rPr>
        <w:t>N.B.</w:t>
      </w:r>
      <w:r w:rsidR="00EA29BD">
        <w:t xml:space="preserve">: in questo caso, dopo aver superato il corso sul campo, sarà necessario superare anche la </w:t>
      </w:r>
      <w:r w:rsidR="00EA29BD" w:rsidRPr="00DC47B9">
        <w:rPr>
          <w:b/>
        </w:rPr>
        <w:t>prova al poligono di tiro</w:t>
      </w:r>
      <w:r w:rsidR="00EA29BD">
        <w:t>;</w:t>
      </w:r>
    </w:p>
    <w:p w:rsidR="00CF6017" w:rsidRPr="000D7260" w:rsidRDefault="00CF6017" w:rsidP="009E79C3">
      <w:pPr>
        <w:jc w:val="both"/>
      </w:pPr>
    </w:p>
    <w:p w:rsidR="00CF6017" w:rsidRDefault="009E79C3" w:rsidP="00885F73">
      <w:pPr>
        <w:jc w:val="both"/>
      </w:pPr>
      <w:proofErr w:type="gramStart"/>
      <w:r w:rsidRPr="000D7260">
        <w:t>consapevole</w:t>
      </w:r>
      <w:proofErr w:type="gramEnd"/>
      <w:r w:rsidRPr="000D7260">
        <w:t xml:space="preserve"> delle sanzioni</w:t>
      </w:r>
      <w:r w:rsidRPr="006D4976">
        <w:t xml:space="preserve"> penali richiamate dall’art.76 del D.P.R. 28.12.2000 n.445, in caso di dichiarazioni mendaci e di formazione o uso di atti falsi.</w:t>
      </w:r>
    </w:p>
    <w:p w:rsidR="00CF6017" w:rsidRPr="009F7F92" w:rsidRDefault="00CF6017" w:rsidP="009F7F92">
      <w:pPr>
        <w:rPr>
          <w:b/>
        </w:rPr>
      </w:pPr>
    </w:p>
    <w:p w:rsidR="009F7F92" w:rsidRPr="009F7F92" w:rsidRDefault="009F7F92" w:rsidP="009F7F92">
      <w:pPr>
        <w:jc w:val="center"/>
        <w:rPr>
          <w:b/>
        </w:rPr>
      </w:pPr>
      <w:r w:rsidRPr="009F7F92">
        <w:rPr>
          <w:b/>
        </w:rPr>
        <w:t>ALLEGA</w:t>
      </w:r>
    </w:p>
    <w:p w:rsidR="009F7F92" w:rsidRPr="009F7F92" w:rsidRDefault="009F7F92" w:rsidP="009F7F92">
      <w:pPr>
        <w:rPr>
          <w:b/>
        </w:rPr>
      </w:pPr>
    </w:p>
    <w:p w:rsidR="009F7F92" w:rsidRPr="009F7F92" w:rsidRDefault="009F7F92" w:rsidP="00E1290D">
      <w:pPr>
        <w:pStyle w:val="Paragrafoelenco"/>
        <w:numPr>
          <w:ilvl w:val="0"/>
          <w:numId w:val="8"/>
        </w:numPr>
        <w:jc w:val="both"/>
      </w:pPr>
      <w:r w:rsidRPr="009F7F92">
        <w:t>Copia di un documento di identità in corso di validità (ad es. carta di identità, patente di guida, passaporto, …)</w:t>
      </w:r>
      <w:r w:rsidR="00131CCD">
        <w:t>;</w:t>
      </w:r>
    </w:p>
    <w:p w:rsidR="009F7F92" w:rsidRPr="009F7F92" w:rsidRDefault="009F7F92" w:rsidP="009F7F92">
      <w:pPr>
        <w:jc w:val="both"/>
      </w:pPr>
    </w:p>
    <w:p w:rsidR="00BD562D" w:rsidRDefault="00CF6017" w:rsidP="00E1290D">
      <w:pPr>
        <w:pStyle w:val="Paragrafoelenco"/>
        <w:numPr>
          <w:ilvl w:val="0"/>
          <w:numId w:val="8"/>
        </w:numPr>
        <w:jc w:val="both"/>
      </w:pPr>
      <w:r>
        <w:t>Copia dell’attestazione di superamento del corso teorico;</w:t>
      </w:r>
    </w:p>
    <w:p w:rsidR="00E1290D" w:rsidRDefault="00E1290D" w:rsidP="0053650D">
      <w:pPr>
        <w:jc w:val="both"/>
      </w:pPr>
    </w:p>
    <w:p w:rsidR="00CF6017" w:rsidRDefault="00CF6017" w:rsidP="00231E5F">
      <w:pPr>
        <w:jc w:val="both"/>
      </w:pPr>
    </w:p>
    <w:p w:rsidR="0053650D" w:rsidRDefault="00366851" w:rsidP="00231E5F">
      <w:pPr>
        <w:jc w:val="both"/>
      </w:pPr>
      <w:r w:rsidRPr="00366851">
        <w:rPr>
          <w:b/>
        </w:rPr>
        <w:t>N.B.</w:t>
      </w:r>
      <w:r w:rsidR="00D11139">
        <w:rPr>
          <w:b/>
        </w:rPr>
        <w:t xml:space="preserve"> 1</w:t>
      </w:r>
      <w:r>
        <w:rPr>
          <w:b/>
        </w:rPr>
        <w:t>:</w:t>
      </w:r>
      <w:r>
        <w:t xml:space="preserve"> s</w:t>
      </w:r>
      <w:r w:rsidR="0053650D">
        <w:t>i precisa che, in caso di superamento del corso sul campo (e dell’eventuale prova al poligono</w:t>
      </w:r>
      <w:r w:rsidR="00DC47B9">
        <w:t xml:space="preserve"> di tiro</w:t>
      </w:r>
      <w:r w:rsidR="0053650D">
        <w:t>), sarà necessario fornire una ulteriore marca da bollo da 16 euro, oppure la ricevuta di assolvimento del bollo virtuale, da apporre all’</w:t>
      </w:r>
      <w:r w:rsidR="0053650D" w:rsidRPr="00E1290D">
        <w:rPr>
          <w:u w:val="single"/>
        </w:rPr>
        <w:t>a</w:t>
      </w:r>
      <w:r w:rsidR="0053650D">
        <w:rPr>
          <w:u w:val="single"/>
        </w:rPr>
        <w:t>bilitazione</w:t>
      </w:r>
      <w:r w:rsidR="0053650D">
        <w:t>.</w:t>
      </w:r>
    </w:p>
    <w:p w:rsidR="00D11139" w:rsidRDefault="00D11139" w:rsidP="00231E5F">
      <w:pPr>
        <w:jc w:val="both"/>
      </w:pPr>
    </w:p>
    <w:p w:rsidR="00D11139" w:rsidRDefault="00D11139" w:rsidP="00D11139">
      <w:pPr>
        <w:jc w:val="both"/>
      </w:pPr>
      <w:r w:rsidRPr="00D06C78">
        <w:rPr>
          <w:b/>
        </w:rPr>
        <w:t>N.B.</w:t>
      </w:r>
      <w:r>
        <w:rPr>
          <w:b/>
        </w:rPr>
        <w:t xml:space="preserve"> 2</w:t>
      </w:r>
      <w:r>
        <w:t>: l’</w:t>
      </w:r>
      <w:r w:rsidRPr="00D06C78">
        <w:rPr>
          <w:u w:val="single"/>
        </w:rPr>
        <w:t>autorizzazione annuale</w:t>
      </w:r>
      <w:r>
        <w:t xml:space="preserve"> per l’eventuale detenzione di una o più gabbie/recinti di cattura dei cinghiali </w:t>
      </w:r>
      <w:r w:rsidR="00A91D1C" w:rsidRPr="00A91D1C">
        <w:rPr>
          <w:u w:val="single"/>
        </w:rPr>
        <w:t>previa abilitazione</w:t>
      </w:r>
      <w:r w:rsidR="00A91D1C">
        <w:t xml:space="preserve"> </w:t>
      </w:r>
      <w:r>
        <w:t>è oggetto di separata istanza (vedere apposita modulistica).</w:t>
      </w:r>
    </w:p>
    <w:p w:rsidR="00D11139" w:rsidRDefault="00D11139" w:rsidP="00231E5F">
      <w:pPr>
        <w:jc w:val="both"/>
      </w:pPr>
    </w:p>
    <w:p w:rsidR="0053650D" w:rsidRDefault="0053650D" w:rsidP="00231E5F">
      <w:pPr>
        <w:jc w:val="both"/>
      </w:pPr>
    </w:p>
    <w:p w:rsidR="00655BB2" w:rsidRDefault="00655BB2" w:rsidP="00231E5F">
      <w:pPr>
        <w:jc w:val="both"/>
      </w:pPr>
    </w:p>
    <w:p w:rsidR="00655BB2" w:rsidRDefault="00655BB2" w:rsidP="00231E5F">
      <w:pPr>
        <w:jc w:val="both"/>
      </w:pPr>
    </w:p>
    <w:p w:rsidR="00655BB2" w:rsidRDefault="00655BB2" w:rsidP="00231E5F">
      <w:pPr>
        <w:jc w:val="both"/>
      </w:pPr>
    </w:p>
    <w:p w:rsidR="00655BB2" w:rsidRDefault="00655BB2" w:rsidP="00231E5F">
      <w:pPr>
        <w:jc w:val="both"/>
      </w:pPr>
    </w:p>
    <w:p w:rsidR="00454F1F" w:rsidRDefault="00454F1F" w:rsidP="00454F1F">
      <w:pPr>
        <w:jc w:val="center"/>
        <w:rPr>
          <w:b/>
        </w:rPr>
      </w:pPr>
      <w:r>
        <w:rPr>
          <w:b/>
        </w:rPr>
        <w:t>DELEGA (opzionale)</w:t>
      </w:r>
    </w:p>
    <w:p w:rsidR="00454F1F" w:rsidRDefault="00454F1F" w:rsidP="00454F1F">
      <w:pPr>
        <w:spacing w:line="360" w:lineRule="auto"/>
      </w:pPr>
    </w:p>
    <w:p w:rsidR="00454F1F" w:rsidRDefault="00454F1F" w:rsidP="00454F1F">
      <w:r>
        <w:t>Il/la signor/a _________________________________________________________________ ___, di cui si allega copia di un documento di identità in corso di validità (ad es. carta di identità, patente di guida, passaporto, …) alla presentazione dell’istanza;</w:t>
      </w:r>
    </w:p>
    <w:p w:rsidR="009F7F92" w:rsidRDefault="009F7F92" w:rsidP="00231E5F">
      <w:pPr>
        <w:pStyle w:val="Pidipagina"/>
        <w:jc w:val="both"/>
        <w:rPr>
          <w:rFonts w:ascii="Arial" w:hAnsi="Arial"/>
          <w:b/>
        </w:rPr>
      </w:pPr>
    </w:p>
    <w:p w:rsidR="00454F1F" w:rsidRDefault="00454F1F" w:rsidP="00231E5F">
      <w:pPr>
        <w:pStyle w:val="Pidipagina"/>
        <w:jc w:val="both"/>
        <w:rPr>
          <w:rFonts w:ascii="Arial" w:hAnsi="Arial"/>
          <w:b/>
        </w:rPr>
      </w:pPr>
    </w:p>
    <w:p w:rsidR="00231E5F" w:rsidRDefault="00231E5F" w:rsidP="00231E5F">
      <w:pPr>
        <w:pStyle w:val="Pidipagina"/>
        <w:jc w:val="both"/>
        <w:rPr>
          <w:rFonts w:ascii="Times New Roman" w:hAnsi="Times New Roman"/>
          <w:spacing w:val="-18"/>
        </w:rPr>
      </w:pPr>
      <w:r>
        <w:rPr>
          <w:rFonts w:ascii="Arial" w:hAnsi="Arial"/>
          <w:b/>
        </w:rPr>
        <w:t>"</w:t>
      </w:r>
      <w:r>
        <w:rPr>
          <w:rStyle w:val="Enfasicorsivo1"/>
          <w:rFonts w:ascii="Arial" w:hAnsi="Arial"/>
          <w:b/>
        </w:rPr>
        <w:t> I dati conferiti saranno trattati nel rispetto dei principi di cui al regolamento UE n. 2016/679 e alla normativa nazionale vigente in materia".</w:t>
      </w:r>
    </w:p>
    <w:p w:rsidR="00231E5F" w:rsidRDefault="00231E5F" w:rsidP="00231E5F">
      <w:pPr>
        <w:pStyle w:val="Corpodeltesto21"/>
        <w:rPr>
          <w:sz w:val="20"/>
        </w:rPr>
      </w:pPr>
    </w:p>
    <w:p w:rsidR="00231E5F" w:rsidRDefault="00231E5F" w:rsidP="00231E5F">
      <w:pPr>
        <w:pStyle w:val="Corpodeltesto21"/>
        <w:rPr>
          <w:sz w:val="20"/>
        </w:rPr>
      </w:pPr>
    </w:p>
    <w:p w:rsidR="00231E5F" w:rsidRDefault="00231E5F" w:rsidP="00231E5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231E5F" w:rsidTr="00231E5F">
        <w:trPr>
          <w:jc w:val="center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231E5F" w:rsidRDefault="00231E5F" w:rsidP="00231E5F">
            <w:pPr>
              <w:jc w:val="center"/>
            </w:pPr>
            <w:r>
              <w:t>Luogo e data</w:t>
            </w:r>
          </w:p>
          <w:p w:rsidR="00231E5F" w:rsidRDefault="00231E5F" w:rsidP="00231E5F">
            <w:pPr>
              <w:jc w:val="center"/>
            </w:pPr>
          </w:p>
          <w:p w:rsidR="00231E5F" w:rsidRDefault="00231E5F" w:rsidP="00231E5F">
            <w:pPr>
              <w:jc w:val="center"/>
            </w:pPr>
          </w:p>
          <w:p w:rsidR="00231E5F" w:rsidRDefault="00231E5F" w:rsidP="00231E5F">
            <w:pPr>
              <w:jc w:val="center"/>
            </w:pPr>
            <w:r>
              <w:t>…………………………………………….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231E5F" w:rsidRPr="00885F73" w:rsidRDefault="00231E5F" w:rsidP="00231E5F">
            <w:pPr>
              <w:pStyle w:val="Titolo5"/>
              <w:numPr>
                <w:ilvl w:val="0"/>
                <w:numId w:val="0"/>
              </w:numPr>
              <w:tabs>
                <w:tab w:val="left" w:pos="0"/>
              </w:tabs>
              <w:rPr>
                <w:b w:val="0"/>
              </w:rPr>
            </w:pPr>
            <w:r w:rsidRPr="00885F73">
              <w:rPr>
                <w:b w:val="0"/>
              </w:rPr>
              <w:t>Il / La Dichiarante</w:t>
            </w:r>
          </w:p>
          <w:p w:rsidR="00231E5F" w:rsidRDefault="00231E5F" w:rsidP="00231E5F">
            <w:pPr>
              <w:jc w:val="center"/>
            </w:pPr>
          </w:p>
          <w:p w:rsidR="00231E5F" w:rsidRDefault="00231E5F" w:rsidP="00231E5F">
            <w:pPr>
              <w:jc w:val="center"/>
            </w:pPr>
          </w:p>
          <w:p w:rsidR="00231E5F" w:rsidRDefault="00231E5F" w:rsidP="00231E5F">
            <w:pPr>
              <w:jc w:val="center"/>
            </w:pPr>
            <w:r>
              <w:t>…………………………………………….</w:t>
            </w:r>
          </w:p>
        </w:tc>
      </w:tr>
    </w:tbl>
    <w:p w:rsidR="000C3F76" w:rsidRDefault="000C3F76"/>
    <w:sectPr w:rsidR="000C3F76" w:rsidSect="000C3F7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D7" w:rsidRDefault="006719D7" w:rsidP="00E77BE0">
      <w:r>
        <w:separator/>
      </w:r>
    </w:p>
  </w:endnote>
  <w:endnote w:type="continuationSeparator" w:id="0">
    <w:p w:rsidR="006719D7" w:rsidRDefault="006719D7" w:rsidP="00E7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62C" w:rsidRDefault="007D762C" w:rsidP="007D762C">
    <w:pPr>
      <w:pStyle w:val="Pidipagina"/>
      <w:jc w:val="center"/>
    </w:pPr>
    <w:r>
      <w:t>24 - ISTANZA DI PARTECIPAZIONE AL CORSO SUL CAMPO PER L’ABILITAZIONE AL CONTROLLO DEL CINGHIALE</w:t>
    </w:r>
  </w:p>
  <w:p w:rsidR="00325525" w:rsidRDefault="007D762C" w:rsidP="007D762C">
    <w:pPr>
      <w:pStyle w:val="Pidipagina"/>
      <w:jc w:val="center"/>
    </w:pPr>
    <w:r>
      <w:t>PREVIO SUPERAMENTO CORSO TEORICO</w:t>
    </w:r>
  </w:p>
  <w:p w:rsidR="00E77BE0" w:rsidRDefault="00E77BE0" w:rsidP="00154ED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D7" w:rsidRDefault="006719D7" w:rsidP="00E77BE0">
      <w:r>
        <w:separator/>
      </w:r>
    </w:p>
  </w:footnote>
  <w:footnote w:type="continuationSeparator" w:id="0">
    <w:p w:rsidR="006719D7" w:rsidRDefault="006719D7" w:rsidP="00E7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F8E5D0E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none"/>
      <w:pStyle w:val="Titolo5"/>
      <w:suff w:val="nothing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4AFAA9D6"/>
    <w:lvl w:ilvl="0">
      <w:numFmt w:val="bullet"/>
      <w:lvlText w:val="*"/>
      <w:lvlJc w:val="left"/>
    </w:lvl>
  </w:abstractNum>
  <w:abstractNum w:abstractNumId="2" w15:restartNumberingAfterBreak="0">
    <w:nsid w:val="111A537C"/>
    <w:multiLevelType w:val="hybridMultilevel"/>
    <w:tmpl w:val="FCE6CC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80E"/>
    <w:multiLevelType w:val="hybridMultilevel"/>
    <w:tmpl w:val="4C92F868"/>
    <w:lvl w:ilvl="0" w:tplc="E65AB2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A0B8F"/>
    <w:multiLevelType w:val="hybridMultilevel"/>
    <w:tmpl w:val="2DF0D286"/>
    <w:lvl w:ilvl="0" w:tplc="E65AB2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022F6"/>
    <w:multiLevelType w:val="hybridMultilevel"/>
    <w:tmpl w:val="6DC233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2733A"/>
    <w:multiLevelType w:val="hybridMultilevel"/>
    <w:tmpl w:val="9746FA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5AB26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67490"/>
    <w:multiLevelType w:val="hybridMultilevel"/>
    <w:tmpl w:val="6DC233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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5F"/>
    <w:rsid w:val="000C3F76"/>
    <w:rsid w:val="000D6990"/>
    <w:rsid w:val="000D7260"/>
    <w:rsid w:val="00131CCD"/>
    <w:rsid w:val="00154EDE"/>
    <w:rsid w:val="001D4003"/>
    <w:rsid w:val="00231E5F"/>
    <w:rsid w:val="002428C9"/>
    <w:rsid w:val="00281F0A"/>
    <w:rsid w:val="002D0306"/>
    <w:rsid w:val="00325525"/>
    <w:rsid w:val="00335006"/>
    <w:rsid w:val="00351485"/>
    <w:rsid w:val="00366851"/>
    <w:rsid w:val="003846B3"/>
    <w:rsid w:val="003C2FB0"/>
    <w:rsid w:val="004007EB"/>
    <w:rsid w:val="00430263"/>
    <w:rsid w:val="00454F1F"/>
    <w:rsid w:val="00472911"/>
    <w:rsid w:val="004C46C2"/>
    <w:rsid w:val="0053650D"/>
    <w:rsid w:val="00561D71"/>
    <w:rsid w:val="005B7627"/>
    <w:rsid w:val="005E349E"/>
    <w:rsid w:val="00655BB2"/>
    <w:rsid w:val="006719D7"/>
    <w:rsid w:val="007D762C"/>
    <w:rsid w:val="00843D3F"/>
    <w:rsid w:val="00885F73"/>
    <w:rsid w:val="008C360F"/>
    <w:rsid w:val="00945647"/>
    <w:rsid w:val="009E79C3"/>
    <w:rsid w:val="009F7F92"/>
    <w:rsid w:val="00A91D1C"/>
    <w:rsid w:val="00A94B79"/>
    <w:rsid w:val="00AD7C9E"/>
    <w:rsid w:val="00B06C3B"/>
    <w:rsid w:val="00B15A0B"/>
    <w:rsid w:val="00BD562D"/>
    <w:rsid w:val="00BE38D7"/>
    <w:rsid w:val="00C073A8"/>
    <w:rsid w:val="00C26F45"/>
    <w:rsid w:val="00CF6017"/>
    <w:rsid w:val="00D11139"/>
    <w:rsid w:val="00DC47B9"/>
    <w:rsid w:val="00DF079D"/>
    <w:rsid w:val="00E1290D"/>
    <w:rsid w:val="00E77BE0"/>
    <w:rsid w:val="00EA29BD"/>
    <w:rsid w:val="00F3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4E882-D05F-44ED-9D41-2E7A4FF4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E5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31E5F"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231E5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231E5F"/>
  </w:style>
  <w:style w:type="character" w:customStyle="1" w:styleId="CorpotestoCarattere">
    <w:name w:val="Corpo testo Carattere"/>
    <w:basedOn w:val="Carpredefinitoparagrafo"/>
    <w:link w:val="Corpotesto"/>
    <w:semiHidden/>
    <w:rsid w:val="00231E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31E5F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31E5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Corpodeltesto21">
    <w:name w:val="Corpo del testo 21"/>
    <w:basedOn w:val="Normale"/>
    <w:rsid w:val="00231E5F"/>
    <w:pPr>
      <w:jc w:val="both"/>
    </w:pPr>
  </w:style>
  <w:style w:type="paragraph" w:styleId="Pidipagina">
    <w:name w:val="footer"/>
    <w:basedOn w:val="Normale"/>
    <w:link w:val="PidipaginaCarattere"/>
    <w:uiPriority w:val="99"/>
    <w:rsid w:val="00231E5F"/>
    <w:pPr>
      <w:tabs>
        <w:tab w:val="center" w:pos="4819"/>
        <w:tab w:val="right" w:pos="9638"/>
      </w:tabs>
      <w:suppressAutoHyphens w:val="0"/>
    </w:pPr>
    <w:rPr>
      <w:rFonts w:ascii="Calibri" w:hAnsi="Calibri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E5F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Enfasicorsivo1">
    <w:name w:val="Enfasi (corsivo)1"/>
    <w:basedOn w:val="Carpredefinitoparagrafo"/>
    <w:rsid w:val="00231E5F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E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E5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60F"/>
    <w:pPr>
      <w:ind w:left="720"/>
      <w:contextualSpacing/>
    </w:pPr>
  </w:style>
  <w:style w:type="paragraph" w:styleId="Testonormale">
    <w:name w:val="Plain Text"/>
    <w:basedOn w:val="Normale"/>
    <w:link w:val="TestonormaleCarattere"/>
    <w:semiHidden/>
    <w:unhideWhenUsed/>
    <w:rsid w:val="00B15A0B"/>
    <w:pPr>
      <w:keepNext/>
      <w:keepLines/>
      <w:tabs>
        <w:tab w:val="left" w:pos="1134"/>
        <w:tab w:val="left" w:pos="1346"/>
        <w:tab w:val="left" w:pos="10135"/>
      </w:tabs>
      <w:suppressAutoHyphens w:val="0"/>
      <w:overflowPunct/>
      <w:autoSpaceDE/>
      <w:autoSpaceDN/>
      <w:adjustRightInd/>
      <w:ind w:left="-70"/>
      <w:textAlignment w:val="auto"/>
    </w:pPr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15A0B"/>
    <w:rPr>
      <w:rFonts w:ascii="Courier New" w:eastAsia="Times New Roman" w:hAnsi="Courier New" w:cs="Courier New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Sereno Mariano</dc:creator>
  <cp:keywords/>
  <dc:description/>
  <cp:lastModifiedBy>Risso Alessandro</cp:lastModifiedBy>
  <cp:revision>24</cp:revision>
  <dcterms:created xsi:type="dcterms:W3CDTF">2019-06-12T09:48:00Z</dcterms:created>
  <dcterms:modified xsi:type="dcterms:W3CDTF">2019-07-05T06:31:00Z</dcterms:modified>
</cp:coreProperties>
</file>